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72" w:rsidRDefault="008E744C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8/7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755ABD" w:rsidRDefault="003958B9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Funding Applications</w:t>
      </w:r>
    </w:p>
    <w:p w:rsidR="00B82178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="003958B9">
        <w:t>Team Update</w:t>
      </w:r>
      <w:r w:rsidR="004735AD">
        <w:t xml:space="preserve"> - Tammy</w:t>
      </w:r>
    </w:p>
    <w:p w:rsidR="00914A56" w:rsidRDefault="005D1372" w:rsidP="00914A56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3958B9">
        <w:t>Update</w:t>
      </w:r>
      <w:r w:rsidR="004735AD">
        <w:t xml:space="preserve"> - Kristine</w:t>
      </w:r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  <w:r w:rsidR="004735AD">
        <w:t xml:space="preserve"> - Mark</w:t>
      </w:r>
    </w:p>
    <w:p w:rsidR="005D1372" w:rsidRDefault="005D1372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</w:t>
      </w:r>
      <w:r w:rsidR="004735AD">
        <w:t xml:space="preserve"> - Kristine</w:t>
      </w:r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  <w:r w:rsidR="003958B9">
        <w:t xml:space="preserve"> Team Update</w:t>
      </w:r>
      <w:r w:rsidR="004735AD">
        <w:t xml:space="preserve"> - Tiffany</w:t>
      </w:r>
    </w:p>
    <w:p w:rsidR="008E744C" w:rsidRDefault="008E744C" w:rsidP="008E744C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CFWI Logo</w:t>
      </w:r>
      <w:bookmarkStart w:id="0" w:name="_GoBack"/>
      <w:bookmarkEnd w:id="0"/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5D1372" w:rsidRDefault="005D1372" w:rsidP="005D1372">
      <w:pPr>
        <w:pStyle w:val="ListParagraph"/>
        <w:ind w:hanging="360"/>
      </w:pPr>
    </w:p>
    <w:p w:rsidR="0071763A" w:rsidRDefault="0071763A"/>
    <w:p w:rsidR="0071763A" w:rsidRDefault="0071763A"/>
    <w:p w:rsidR="0071763A" w:rsidRDefault="0071763A"/>
    <w:sectPr w:rsidR="0071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18570E"/>
    <w:rsid w:val="00211E57"/>
    <w:rsid w:val="002154AB"/>
    <w:rsid w:val="002714F6"/>
    <w:rsid w:val="002C1E0B"/>
    <w:rsid w:val="002F2C21"/>
    <w:rsid w:val="00333458"/>
    <w:rsid w:val="003605B1"/>
    <w:rsid w:val="003958B9"/>
    <w:rsid w:val="003B1885"/>
    <w:rsid w:val="003C402C"/>
    <w:rsid w:val="00462A9B"/>
    <w:rsid w:val="004735AD"/>
    <w:rsid w:val="004B1127"/>
    <w:rsid w:val="0051482B"/>
    <w:rsid w:val="005D1372"/>
    <w:rsid w:val="006A02FC"/>
    <w:rsid w:val="006B10E6"/>
    <w:rsid w:val="00707009"/>
    <w:rsid w:val="0071763A"/>
    <w:rsid w:val="00732C6B"/>
    <w:rsid w:val="00755ABD"/>
    <w:rsid w:val="008429C9"/>
    <w:rsid w:val="008E744C"/>
    <w:rsid w:val="00914A56"/>
    <w:rsid w:val="009573E3"/>
    <w:rsid w:val="00A40CD8"/>
    <w:rsid w:val="00AF7634"/>
    <w:rsid w:val="00B82178"/>
    <w:rsid w:val="00B864CC"/>
    <w:rsid w:val="00BE03AE"/>
    <w:rsid w:val="00C04F8C"/>
    <w:rsid w:val="00C7732F"/>
    <w:rsid w:val="00D626D6"/>
    <w:rsid w:val="00E37EB1"/>
    <w:rsid w:val="00E83ECA"/>
    <w:rsid w:val="00E86601"/>
    <w:rsid w:val="00EE79CA"/>
    <w:rsid w:val="00F0385B"/>
    <w:rsid w:val="00F216FA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Craig Varn</cp:lastModifiedBy>
  <cp:revision>3</cp:revision>
  <dcterms:created xsi:type="dcterms:W3CDTF">2017-08-04T16:10:00Z</dcterms:created>
  <dcterms:modified xsi:type="dcterms:W3CDTF">2017-08-07T19:36:00Z</dcterms:modified>
</cp:coreProperties>
</file>